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 - WC Tre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WC Trennwand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